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E9E14" w14:textId="77777777" w:rsidR="00A45BF0" w:rsidRPr="00180BA2" w:rsidRDefault="00A45BF0" w:rsidP="00A45BF0">
      <w:pPr>
        <w:jc w:val="center"/>
        <w:rPr>
          <w:rFonts w:ascii="Times New Roman" w:hAnsi="Times New Roman" w:cs="Times New Roman"/>
          <w:b/>
        </w:rPr>
      </w:pPr>
      <w:r w:rsidRPr="00180BA2">
        <w:rPr>
          <w:rFonts w:ascii="Times New Roman" w:hAnsi="Times New Roman" w:cs="Times New Roman"/>
          <w:b/>
        </w:rPr>
        <w:t>HARMONOGRAM EGZAMINÓW DYPLOMOWYCH</w:t>
      </w:r>
      <w:r>
        <w:rPr>
          <w:rFonts w:ascii="Times New Roman" w:hAnsi="Times New Roman" w:cs="Times New Roman"/>
          <w:b/>
        </w:rPr>
        <w:t xml:space="preserve"> - </w:t>
      </w:r>
      <w:r w:rsidRPr="00180BA2">
        <w:rPr>
          <w:rFonts w:ascii="Times New Roman" w:hAnsi="Times New Roman" w:cs="Times New Roman"/>
          <w:b/>
        </w:rPr>
        <w:t>WYDZIAŁ HISTORYCZNY</w:t>
      </w:r>
    </w:p>
    <w:p w14:paraId="06A34F25" w14:textId="77777777" w:rsidR="00A45BF0" w:rsidRPr="00937C68" w:rsidRDefault="00A45BF0" w:rsidP="00A45BF0">
      <w:pPr>
        <w:jc w:val="center"/>
        <w:rPr>
          <w:rFonts w:ascii="Times New Roman" w:hAnsi="Times New Roman" w:cs="Times New Roman"/>
        </w:rPr>
      </w:pPr>
    </w:p>
    <w:p w14:paraId="421FE4CE" w14:textId="77777777" w:rsidR="00A45BF0" w:rsidRPr="00C749C2" w:rsidRDefault="00A45BF0" w:rsidP="00A45BF0">
      <w:pPr>
        <w:jc w:val="center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tbl>
      <w:tblPr>
        <w:tblStyle w:val="Tabela-Siatka"/>
        <w:tblW w:w="14538" w:type="dxa"/>
        <w:tblLayout w:type="fixed"/>
        <w:tblLook w:val="04A0" w:firstRow="1" w:lastRow="0" w:firstColumn="1" w:lastColumn="0" w:noHBand="0" w:noVBand="1"/>
      </w:tblPr>
      <w:tblGrid>
        <w:gridCol w:w="704"/>
        <w:gridCol w:w="1849"/>
        <w:gridCol w:w="1837"/>
        <w:gridCol w:w="1984"/>
        <w:gridCol w:w="3119"/>
        <w:gridCol w:w="1842"/>
        <w:gridCol w:w="1843"/>
        <w:gridCol w:w="1341"/>
        <w:gridCol w:w="19"/>
      </w:tblGrid>
      <w:tr w:rsidR="00A45BF0" w:rsidRPr="00950F48" w14:paraId="22CDBD27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5C998CAC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49" w:type="dxa"/>
          </w:tcPr>
          <w:p w14:paraId="09B69A86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Kierunek, typ i forma studiów</w:t>
            </w:r>
          </w:p>
        </w:tc>
        <w:tc>
          <w:tcPr>
            <w:tcW w:w="1837" w:type="dxa"/>
          </w:tcPr>
          <w:p w14:paraId="3D52B9B5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Nazwisko promotora</w:t>
            </w:r>
          </w:p>
        </w:tc>
        <w:tc>
          <w:tcPr>
            <w:tcW w:w="1984" w:type="dxa"/>
          </w:tcPr>
          <w:p w14:paraId="29AB22FB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Nazwisko studenta/                 nr albumu</w:t>
            </w:r>
          </w:p>
        </w:tc>
        <w:tc>
          <w:tcPr>
            <w:tcW w:w="3119" w:type="dxa"/>
          </w:tcPr>
          <w:p w14:paraId="2569C2F0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Temat pracy dyplomowej</w:t>
            </w:r>
          </w:p>
        </w:tc>
        <w:tc>
          <w:tcPr>
            <w:tcW w:w="1842" w:type="dxa"/>
          </w:tcPr>
          <w:p w14:paraId="65683D2A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Proponowani recenzenci*</w:t>
            </w:r>
          </w:p>
        </w:tc>
        <w:tc>
          <w:tcPr>
            <w:tcW w:w="1843" w:type="dxa"/>
          </w:tcPr>
          <w:p w14:paraId="6AFF5523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Przewodniczący komisji egzaminacyjnej</w:t>
            </w:r>
          </w:p>
        </w:tc>
        <w:tc>
          <w:tcPr>
            <w:tcW w:w="1341" w:type="dxa"/>
          </w:tcPr>
          <w:p w14:paraId="60721A98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 Sali</w:t>
            </w:r>
          </w:p>
          <w:p w14:paraId="1473353A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F496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godzina</w:t>
            </w:r>
          </w:p>
        </w:tc>
      </w:tr>
      <w:tr w:rsidR="00A45BF0" w:rsidRPr="00937C68" w14:paraId="3ED18735" w14:textId="77777777" w:rsidTr="00D20313">
        <w:tc>
          <w:tcPr>
            <w:tcW w:w="14538" w:type="dxa"/>
            <w:gridSpan w:val="9"/>
          </w:tcPr>
          <w:p w14:paraId="49DE34CB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496D">
              <w:rPr>
                <w:rFonts w:ascii="Times New Roman" w:hAnsi="Times New Roman" w:cs="Times New Roman"/>
                <w:b/>
              </w:rPr>
              <w:t xml:space="preserve">DATA: 30.06.2026 r. </w:t>
            </w:r>
          </w:p>
          <w:p w14:paraId="6C9C2F5A" w14:textId="77777777" w:rsidR="00A45BF0" w:rsidRPr="007F496D" w:rsidRDefault="00A45BF0" w:rsidP="00D203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496D">
              <w:rPr>
                <w:rFonts w:ascii="Times New Roman" w:hAnsi="Times New Roman" w:cs="Times New Roman"/>
                <w:b/>
                <w:i/>
                <w:color w:val="FF0000"/>
              </w:rPr>
              <w:t>budynek Wydział Historyczny ul Księcia J. Poniatowskiego 12</w:t>
            </w:r>
          </w:p>
        </w:tc>
      </w:tr>
      <w:tr w:rsidR="00A45BF0" w:rsidRPr="00D93B57" w14:paraId="223378AD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073CCB4F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42503B04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 xml:space="preserve">Stosunki międzynarodowe, I stopnia stacjonarne </w:t>
            </w:r>
          </w:p>
        </w:tc>
        <w:tc>
          <w:tcPr>
            <w:tcW w:w="1837" w:type="dxa"/>
          </w:tcPr>
          <w:p w14:paraId="1AF4CD77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984" w:type="dxa"/>
          </w:tcPr>
          <w:p w14:paraId="3C7B0CDF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Oleksandra Shvab, 103299</w:t>
            </w:r>
          </w:p>
        </w:tc>
        <w:tc>
          <w:tcPr>
            <w:tcW w:w="3119" w:type="dxa"/>
          </w:tcPr>
          <w:p w14:paraId="57A99B28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Rola Konfederacji Szwajcarskiej w rozwiązywaniu międzynarodowych problemów politycznych</w:t>
            </w:r>
          </w:p>
        </w:tc>
        <w:tc>
          <w:tcPr>
            <w:tcW w:w="1842" w:type="dxa"/>
          </w:tcPr>
          <w:p w14:paraId="20B226B3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Paweł Wawryszuk</w:t>
            </w:r>
          </w:p>
          <w:p w14:paraId="6D835A58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2DE072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Monika Opioła-Cegiełka</w:t>
            </w:r>
          </w:p>
        </w:tc>
        <w:tc>
          <w:tcPr>
            <w:tcW w:w="1843" w:type="dxa"/>
          </w:tcPr>
          <w:p w14:paraId="720866A1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itold </w:t>
            </w: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Brzeziński, prof. uczelni</w:t>
            </w:r>
          </w:p>
        </w:tc>
        <w:tc>
          <w:tcPr>
            <w:tcW w:w="1341" w:type="dxa"/>
          </w:tcPr>
          <w:p w14:paraId="475619EF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 xml:space="preserve">s. 12 </w:t>
            </w:r>
          </w:p>
          <w:p w14:paraId="4D2DD1F2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C0EDF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9.00-9.30</w:t>
            </w:r>
          </w:p>
        </w:tc>
      </w:tr>
      <w:tr w:rsidR="00A45BF0" w:rsidRPr="00D93B57" w14:paraId="634D4AD4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2BA93B79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165B5465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 xml:space="preserve">Stosunki międzynarodowe, I stopnia stacjonarne </w:t>
            </w:r>
          </w:p>
        </w:tc>
        <w:tc>
          <w:tcPr>
            <w:tcW w:w="1837" w:type="dxa"/>
          </w:tcPr>
          <w:p w14:paraId="48C16C73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984" w:type="dxa"/>
          </w:tcPr>
          <w:p w14:paraId="3F6A55BD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Milana Nychyk 104282</w:t>
            </w:r>
          </w:p>
        </w:tc>
        <w:tc>
          <w:tcPr>
            <w:tcW w:w="3119" w:type="dxa"/>
          </w:tcPr>
          <w:p w14:paraId="6D6804F4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Wpływ sieci społecznościowych na stosunki międzynarodowe na przykładzie relacji USA – Ukraina w latach 2024-2025</w:t>
            </w:r>
          </w:p>
        </w:tc>
        <w:tc>
          <w:tcPr>
            <w:tcW w:w="1842" w:type="dxa"/>
          </w:tcPr>
          <w:p w14:paraId="4A9307EA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Paweł Wawryszuk</w:t>
            </w:r>
          </w:p>
          <w:p w14:paraId="05A37ED8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45C7FB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Monika Opioła-Cegiełka</w:t>
            </w:r>
          </w:p>
        </w:tc>
        <w:tc>
          <w:tcPr>
            <w:tcW w:w="1843" w:type="dxa"/>
          </w:tcPr>
          <w:p w14:paraId="4C15EC22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itold </w:t>
            </w: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Brzeziński, prof. uczelni</w:t>
            </w:r>
          </w:p>
        </w:tc>
        <w:tc>
          <w:tcPr>
            <w:tcW w:w="1341" w:type="dxa"/>
          </w:tcPr>
          <w:p w14:paraId="0010A940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 xml:space="preserve">s. 12 </w:t>
            </w:r>
          </w:p>
          <w:p w14:paraId="1A39A803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F3191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9.45-10.15</w:t>
            </w:r>
          </w:p>
        </w:tc>
      </w:tr>
      <w:tr w:rsidR="00A45BF0" w:rsidRPr="00D93B57" w14:paraId="4C5F87A6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273C95C3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5A4A1F26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 xml:space="preserve">Historia, </w:t>
            </w:r>
          </w:p>
          <w:p w14:paraId="6899CF51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studia II stopnia, stacjonarne</w:t>
            </w:r>
          </w:p>
        </w:tc>
        <w:tc>
          <w:tcPr>
            <w:tcW w:w="1837" w:type="dxa"/>
          </w:tcPr>
          <w:p w14:paraId="6FB34072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984" w:type="dxa"/>
          </w:tcPr>
          <w:p w14:paraId="4ABC5671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Karol Dziamara, 97265</w:t>
            </w:r>
          </w:p>
        </w:tc>
        <w:tc>
          <w:tcPr>
            <w:tcW w:w="3119" w:type="dxa"/>
          </w:tcPr>
          <w:p w14:paraId="364CFECC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Zarys dziejów Wysokiej 1772-1945</w:t>
            </w:r>
          </w:p>
        </w:tc>
        <w:tc>
          <w:tcPr>
            <w:tcW w:w="1842" w:type="dxa"/>
          </w:tcPr>
          <w:p w14:paraId="42D7B878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 xml:space="preserve">Dr Monika Opioła-Cegiełka </w:t>
            </w:r>
          </w:p>
          <w:p w14:paraId="68CC9DB2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CAA828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Anetta Głowacka-Penczyńska</w:t>
            </w:r>
          </w:p>
        </w:tc>
        <w:tc>
          <w:tcPr>
            <w:tcW w:w="1843" w:type="dxa"/>
          </w:tcPr>
          <w:p w14:paraId="55A1CEFC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itold </w:t>
            </w: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Brzeziński, prof. uczelni</w:t>
            </w:r>
          </w:p>
        </w:tc>
        <w:tc>
          <w:tcPr>
            <w:tcW w:w="1341" w:type="dxa"/>
          </w:tcPr>
          <w:p w14:paraId="3B8E8C30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 xml:space="preserve">s. 12 </w:t>
            </w:r>
          </w:p>
          <w:p w14:paraId="66A4E3D4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C5266A" w14:textId="77777777" w:rsidR="00A45BF0" w:rsidRPr="00D93B57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10.30-11.00</w:t>
            </w:r>
          </w:p>
        </w:tc>
      </w:tr>
      <w:tr w:rsidR="00A45BF0" w:rsidRPr="00D93B57" w14:paraId="2653F2D8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07E3CEAA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497BFDB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Historia, </w:t>
            </w:r>
          </w:p>
          <w:p w14:paraId="34C0300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studia I stopnia, stacjonarne</w:t>
            </w:r>
          </w:p>
        </w:tc>
        <w:tc>
          <w:tcPr>
            <w:tcW w:w="1837" w:type="dxa"/>
          </w:tcPr>
          <w:p w14:paraId="4BFFC713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984" w:type="dxa"/>
          </w:tcPr>
          <w:p w14:paraId="2E84FCC5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Julia Śmiglewska, 103408</w:t>
            </w:r>
          </w:p>
        </w:tc>
        <w:tc>
          <w:tcPr>
            <w:tcW w:w="3119" w:type="dxa"/>
          </w:tcPr>
          <w:p w14:paraId="3EE1D56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Religijność w dobie Zagłady w świetle dokumentów Podziemnego Archiwum Getta Warszawskiego „Oneg Szabat” 1939/40-1943</w:t>
            </w:r>
          </w:p>
        </w:tc>
        <w:tc>
          <w:tcPr>
            <w:tcW w:w="1842" w:type="dxa"/>
          </w:tcPr>
          <w:p w14:paraId="78C3AC79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Dr Monika Opioła-Cegiełka </w:t>
            </w:r>
          </w:p>
          <w:p w14:paraId="05BC8DAE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93F91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Tomasz Lis</w:t>
            </w:r>
          </w:p>
          <w:p w14:paraId="20C7DFFE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E8D7AF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itold </w:t>
            </w: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Brzeziński, prof. uczelni</w:t>
            </w:r>
          </w:p>
        </w:tc>
        <w:tc>
          <w:tcPr>
            <w:tcW w:w="1341" w:type="dxa"/>
          </w:tcPr>
          <w:p w14:paraId="35A72832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 12 </w:t>
            </w:r>
          </w:p>
          <w:p w14:paraId="68BDD4E9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9DEB2D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11.15-11.45</w:t>
            </w:r>
          </w:p>
        </w:tc>
      </w:tr>
      <w:tr w:rsidR="00A45BF0" w:rsidRPr="00D93B57" w14:paraId="48040154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7D98059B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4C1C13E7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Stosunki międzynarodowe, I stopnia stacjonarne </w:t>
            </w:r>
          </w:p>
        </w:tc>
        <w:tc>
          <w:tcPr>
            <w:tcW w:w="1837" w:type="dxa"/>
          </w:tcPr>
          <w:p w14:paraId="6C3463D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984" w:type="dxa"/>
          </w:tcPr>
          <w:p w14:paraId="30E7815B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Kasandra Czajka, 103289</w:t>
            </w:r>
          </w:p>
        </w:tc>
        <w:tc>
          <w:tcPr>
            <w:tcW w:w="3119" w:type="dxa"/>
          </w:tcPr>
          <w:p w14:paraId="3C5A4DE9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Emigracja ludności żydowskiej z Polski po 1945 roku</w:t>
            </w:r>
          </w:p>
        </w:tc>
        <w:tc>
          <w:tcPr>
            <w:tcW w:w="1842" w:type="dxa"/>
          </w:tcPr>
          <w:p w14:paraId="6F6BB2EB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Tomasz Lis</w:t>
            </w:r>
          </w:p>
          <w:p w14:paraId="11BBC1F5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0C8CB9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Paweł Wawryszuk</w:t>
            </w:r>
          </w:p>
        </w:tc>
        <w:tc>
          <w:tcPr>
            <w:tcW w:w="1843" w:type="dxa"/>
          </w:tcPr>
          <w:p w14:paraId="5B7F824D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itold </w:t>
            </w: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Brzeziński, prof. uczelni</w:t>
            </w:r>
          </w:p>
        </w:tc>
        <w:tc>
          <w:tcPr>
            <w:tcW w:w="1341" w:type="dxa"/>
          </w:tcPr>
          <w:p w14:paraId="45B6AFCB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 12 </w:t>
            </w:r>
          </w:p>
          <w:p w14:paraId="0C82E733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EC4AF3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12.00-12.30</w:t>
            </w:r>
          </w:p>
        </w:tc>
      </w:tr>
      <w:tr w:rsidR="00A45BF0" w:rsidRPr="00D93B57" w14:paraId="5035C55B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5CB3BE11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768F881C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Stosunki międzynarodowe, I stopnia stacjonarne </w:t>
            </w:r>
          </w:p>
        </w:tc>
        <w:tc>
          <w:tcPr>
            <w:tcW w:w="1837" w:type="dxa"/>
          </w:tcPr>
          <w:p w14:paraId="7B6596A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984" w:type="dxa"/>
          </w:tcPr>
          <w:p w14:paraId="03506D1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Zofia Siwak, 103300</w:t>
            </w:r>
          </w:p>
        </w:tc>
        <w:tc>
          <w:tcPr>
            <w:tcW w:w="3119" w:type="dxa"/>
          </w:tcPr>
          <w:p w14:paraId="3F75D3A9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Relacje rzeczpospolitej Polskiej ze Stanami Zjednoczonymi po 1989 roku</w:t>
            </w:r>
          </w:p>
        </w:tc>
        <w:tc>
          <w:tcPr>
            <w:tcW w:w="1842" w:type="dxa"/>
          </w:tcPr>
          <w:p w14:paraId="2645DF1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Tomasz Lis</w:t>
            </w:r>
          </w:p>
          <w:p w14:paraId="618CB7B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70EE6C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Monika Opioła-Cegiełka</w:t>
            </w:r>
          </w:p>
        </w:tc>
        <w:tc>
          <w:tcPr>
            <w:tcW w:w="1843" w:type="dxa"/>
          </w:tcPr>
          <w:p w14:paraId="7D77AA9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Dr hab. 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itold </w:t>
            </w:r>
            <w:r w:rsidRPr="00D93B57">
              <w:rPr>
                <w:rFonts w:ascii="Times New Roman" w:hAnsi="Times New Roman" w:cs="Times New Roman"/>
                <w:sz w:val="22"/>
                <w:szCs w:val="22"/>
              </w:rPr>
              <w:t>Brzeziński, prof. uczelni</w:t>
            </w:r>
          </w:p>
        </w:tc>
        <w:tc>
          <w:tcPr>
            <w:tcW w:w="1341" w:type="dxa"/>
          </w:tcPr>
          <w:p w14:paraId="72D8E26F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 12 </w:t>
            </w:r>
          </w:p>
          <w:p w14:paraId="0573AC59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A774B9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12.45-13.15</w:t>
            </w:r>
          </w:p>
        </w:tc>
      </w:tr>
      <w:tr w:rsidR="00A45BF0" w:rsidRPr="00D93B57" w14:paraId="335F2F46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39E12055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0CA2226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Historia, </w:t>
            </w:r>
          </w:p>
          <w:p w14:paraId="430F059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studia II stopnia, stacjonarne</w:t>
            </w:r>
          </w:p>
        </w:tc>
        <w:tc>
          <w:tcPr>
            <w:tcW w:w="1837" w:type="dxa"/>
          </w:tcPr>
          <w:p w14:paraId="325542F9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984" w:type="dxa"/>
          </w:tcPr>
          <w:p w14:paraId="0BF7263F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Kacper </w:t>
            </w:r>
            <w:proofErr w:type="spellStart"/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Szefke</w:t>
            </w:r>
            <w:proofErr w:type="spellEnd"/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, 97276</w:t>
            </w:r>
          </w:p>
        </w:tc>
        <w:tc>
          <w:tcPr>
            <w:tcW w:w="3119" w:type="dxa"/>
          </w:tcPr>
          <w:p w14:paraId="238305EC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Industrializacja Kujaw wschodnich w latach 1815-1914/18</w:t>
            </w:r>
          </w:p>
        </w:tc>
        <w:tc>
          <w:tcPr>
            <w:tcW w:w="1842" w:type="dxa"/>
          </w:tcPr>
          <w:p w14:paraId="7486E9B3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Dr Monika Opioła-Cegiełka </w:t>
            </w:r>
          </w:p>
          <w:p w14:paraId="76C0765A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89647D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Katarzyna Grysińska-Jarmuła</w:t>
            </w:r>
          </w:p>
        </w:tc>
        <w:tc>
          <w:tcPr>
            <w:tcW w:w="1843" w:type="dxa"/>
          </w:tcPr>
          <w:p w14:paraId="41E0EABF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netta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Głowacka-Penczyńska</w:t>
            </w:r>
          </w:p>
        </w:tc>
        <w:tc>
          <w:tcPr>
            <w:tcW w:w="1341" w:type="dxa"/>
          </w:tcPr>
          <w:p w14:paraId="6C9A8B55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 12 </w:t>
            </w:r>
          </w:p>
          <w:p w14:paraId="7FE035EF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820DFB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13.30-14.00</w:t>
            </w:r>
          </w:p>
        </w:tc>
      </w:tr>
      <w:tr w:rsidR="00A45BF0" w:rsidRPr="00D93B57" w14:paraId="502E4483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65A56925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15BF8CAE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Stosunki międzynarodowe II stopnia</w:t>
            </w:r>
          </w:p>
          <w:p w14:paraId="7084B9B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studia stacjonarne</w:t>
            </w:r>
          </w:p>
        </w:tc>
        <w:tc>
          <w:tcPr>
            <w:tcW w:w="1837" w:type="dxa"/>
          </w:tcPr>
          <w:p w14:paraId="2ED483E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Monika Opioła-Cegiełka</w:t>
            </w:r>
          </w:p>
        </w:tc>
        <w:tc>
          <w:tcPr>
            <w:tcW w:w="1984" w:type="dxa"/>
          </w:tcPr>
          <w:p w14:paraId="29D53592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Adrian Zieliński</w:t>
            </w:r>
          </w:p>
          <w:p w14:paraId="7374F72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95372</w:t>
            </w:r>
          </w:p>
        </w:tc>
        <w:tc>
          <w:tcPr>
            <w:tcW w:w="3119" w:type="dxa"/>
          </w:tcPr>
          <w:p w14:paraId="693AA08E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Rola Parlamentu Europejskiego w kształtowaniu prawa unijnego po ustanowieniu Traktatu z Lizbony</w:t>
            </w:r>
          </w:p>
        </w:tc>
        <w:tc>
          <w:tcPr>
            <w:tcW w:w="1842" w:type="dxa"/>
          </w:tcPr>
          <w:p w14:paraId="092E5E8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Joanna Szczutkowska prof. UKW</w:t>
            </w:r>
          </w:p>
          <w:p w14:paraId="52EC1217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7EE20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Krzysztof Garczewski</w:t>
            </w:r>
          </w:p>
        </w:tc>
        <w:tc>
          <w:tcPr>
            <w:tcW w:w="1843" w:type="dxa"/>
          </w:tcPr>
          <w:p w14:paraId="2FB23967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ebastian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Ruciński, prof. uczelni</w:t>
            </w:r>
          </w:p>
        </w:tc>
        <w:tc>
          <w:tcPr>
            <w:tcW w:w="1341" w:type="dxa"/>
          </w:tcPr>
          <w:p w14:paraId="6350FEDB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s. 14</w:t>
            </w:r>
          </w:p>
          <w:p w14:paraId="354DFA9D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9437D3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BF0" w:rsidRPr="00D93B57" w14:paraId="51D0AABD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1A072B89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201DE75C" w14:textId="77777777" w:rsidR="00A45BF0" w:rsidRPr="007F496D" w:rsidRDefault="00A45BF0" w:rsidP="00D20313">
            <w:pPr>
              <w:rPr>
                <w:rFonts w:ascii="Times New Roman" w:hAnsi="Times New Roman"/>
                <w:sz w:val="22"/>
                <w:szCs w:val="22"/>
              </w:rPr>
            </w:pPr>
            <w:r w:rsidRPr="007F496D">
              <w:rPr>
                <w:rFonts w:ascii="Times New Roman" w:hAnsi="Times New Roman"/>
                <w:sz w:val="22"/>
                <w:szCs w:val="22"/>
              </w:rPr>
              <w:t xml:space="preserve">Historia, </w:t>
            </w:r>
          </w:p>
          <w:p w14:paraId="36417DED" w14:textId="77777777" w:rsidR="00A45BF0" w:rsidRPr="007F496D" w:rsidRDefault="00A45BF0" w:rsidP="00D20313">
            <w:pPr>
              <w:rPr>
                <w:rFonts w:ascii="Times New Roman" w:hAnsi="Times New Roman"/>
                <w:sz w:val="22"/>
                <w:szCs w:val="22"/>
              </w:rPr>
            </w:pPr>
            <w:r w:rsidRPr="007F496D">
              <w:rPr>
                <w:rFonts w:ascii="Times New Roman" w:hAnsi="Times New Roman"/>
                <w:sz w:val="22"/>
                <w:szCs w:val="22"/>
              </w:rPr>
              <w:t>II stopnia</w:t>
            </w:r>
          </w:p>
          <w:p w14:paraId="0988CE35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/>
                <w:sz w:val="22"/>
                <w:szCs w:val="22"/>
              </w:rPr>
              <w:t xml:space="preserve">studia stacjonarne </w:t>
            </w:r>
          </w:p>
        </w:tc>
        <w:tc>
          <w:tcPr>
            <w:tcW w:w="1837" w:type="dxa"/>
          </w:tcPr>
          <w:p w14:paraId="605B8A5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 </w:t>
            </w:r>
            <w:r w:rsidRPr="007F496D">
              <w:rPr>
                <w:rFonts w:ascii="Times New Roman" w:hAnsi="Times New Roman"/>
                <w:sz w:val="22"/>
                <w:szCs w:val="22"/>
              </w:rPr>
              <w:t>Monika Opioła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7F496D">
              <w:rPr>
                <w:rFonts w:ascii="Times New Roman" w:hAnsi="Times New Roman"/>
                <w:sz w:val="22"/>
                <w:szCs w:val="22"/>
              </w:rPr>
              <w:t>Cegiełka</w:t>
            </w:r>
          </w:p>
        </w:tc>
        <w:tc>
          <w:tcPr>
            <w:tcW w:w="1984" w:type="dxa"/>
          </w:tcPr>
          <w:p w14:paraId="32D60EB5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Karolina Kosecka</w:t>
            </w:r>
          </w:p>
          <w:p w14:paraId="58FF01F4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103324</w:t>
            </w:r>
          </w:p>
        </w:tc>
        <w:tc>
          <w:tcPr>
            <w:tcW w:w="3119" w:type="dxa"/>
          </w:tcPr>
          <w:p w14:paraId="49FAE36D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 xml:space="preserve">Kroniki szkolne na podstawie kronik Szkoły Podstawowej w Potęgowie z lat </w:t>
            </w:r>
            <w:bookmarkStart w:id="0" w:name="_Hlk222574447"/>
            <w:r w:rsidRPr="007F496D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  <w:t>1951-1984</w:t>
            </w:r>
            <w:bookmarkEnd w:id="0"/>
          </w:p>
        </w:tc>
        <w:tc>
          <w:tcPr>
            <w:tcW w:w="1842" w:type="dxa"/>
          </w:tcPr>
          <w:p w14:paraId="38F3BB1E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Dr hab. Witold Brzeziński </w:t>
            </w:r>
          </w:p>
          <w:p w14:paraId="795E44A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7D14A3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Tomasz Kawski prof. UKW</w:t>
            </w:r>
          </w:p>
        </w:tc>
        <w:tc>
          <w:tcPr>
            <w:tcW w:w="1843" w:type="dxa"/>
          </w:tcPr>
          <w:p w14:paraId="498D73D3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ebastian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Ruciński, prof. uczelni</w:t>
            </w:r>
          </w:p>
        </w:tc>
        <w:tc>
          <w:tcPr>
            <w:tcW w:w="1341" w:type="dxa"/>
          </w:tcPr>
          <w:p w14:paraId="52A151D9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 14 </w:t>
            </w:r>
          </w:p>
          <w:p w14:paraId="11CDD6C3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4C405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45BF0" w:rsidRPr="00D93B57" w14:paraId="37A2741F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4D32F3F8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36C64CBB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ZDKiOZ</w:t>
            </w:r>
            <w:proofErr w:type="spellEnd"/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707A8164" w14:textId="77777777" w:rsidR="00A45BF0" w:rsidRPr="007F496D" w:rsidRDefault="00A45BF0" w:rsidP="00D20313">
            <w:pPr>
              <w:rPr>
                <w:rFonts w:ascii="Times New Roman" w:hAnsi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studia I stopnia, stacjonarne</w:t>
            </w:r>
          </w:p>
        </w:tc>
        <w:tc>
          <w:tcPr>
            <w:tcW w:w="1837" w:type="dxa"/>
          </w:tcPr>
          <w:p w14:paraId="26C2C2E7" w14:textId="77777777" w:rsidR="00A45BF0" w:rsidRPr="007F496D" w:rsidRDefault="00A45BF0" w:rsidP="00D203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Agnieszka Wysocka</w:t>
            </w:r>
          </w:p>
        </w:tc>
        <w:tc>
          <w:tcPr>
            <w:tcW w:w="1984" w:type="dxa"/>
          </w:tcPr>
          <w:p w14:paraId="18BBEF36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Małgorzata Wiśniewska, </w:t>
            </w:r>
            <w:r w:rsidRPr="007F496D">
              <w:rPr>
                <w:rFonts w:ascii="Times New Roman" w:hAnsi="Times New Roman" w:cs="Times New Roman"/>
                <w:color w:val="06022E"/>
                <w:sz w:val="22"/>
                <w:szCs w:val="22"/>
                <w:shd w:val="clear" w:color="auto" w:fill="FFFFFF"/>
              </w:rPr>
              <w:t>103391</w:t>
            </w:r>
          </w:p>
        </w:tc>
        <w:tc>
          <w:tcPr>
            <w:tcW w:w="3119" w:type="dxa"/>
          </w:tcPr>
          <w:p w14:paraId="7CD4B58B" w14:textId="77777777" w:rsidR="00A45BF0" w:rsidRPr="007F496D" w:rsidRDefault="00A45BF0" w:rsidP="00D20313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pl-PL"/>
              </w:rPr>
            </w:pPr>
            <w:r w:rsidRPr="007F496D">
              <w:rPr>
                <w:rFonts w:ascii="Times New Roman" w:hAnsi="Times New Roman" w:cs="Times New Roman"/>
                <w:bCs/>
                <w:sz w:val="22"/>
                <w:szCs w:val="22"/>
              </w:rPr>
              <w:t>Zmiany struktury urbanistycznej bydgoskiego „Londynka„ w kontekście historycznym i funkcji społecznej miejsca</w:t>
            </w:r>
          </w:p>
        </w:tc>
        <w:tc>
          <w:tcPr>
            <w:tcW w:w="1842" w:type="dxa"/>
          </w:tcPr>
          <w:p w14:paraId="074587E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Katarzyna Grysińska-Jarmuła</w:t>
            </w:r>
          </w:p>
          <w:p w14:paraId="117BDD93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F0016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prof. uczelni Tomasz Kawski</w:t>
            </w:r>
          </w:p>
        </w:tc>
        <w:tc>
          <w:tcPr>
            <w:tcW w:w="1843" w:type="dxa"/>
          </w:tcPr>
          <w:p w14:paraId="2D72C4AE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Joanna Szczutkowska prof. UKW</w:t>
            </w:r>
          </w:p>
          <w:p w14:paraId="26F00F25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281C04D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s.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6BB3D37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282864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A45BF0" w:rsidRPr="00D93B57" w14:paraId="08CE8500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6E4DA366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33826D9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Historia, </w:t>
            </w:r>
          </w:p>
          <w:p w14:paraId="2DB3760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studia II stopnia, stacjonarne</w:t>
            </w:r>
          </w:p>
        </w:tc>
        <w:tc>
          <w:tcPr>
            <w:tcW w:w="1837" w:type="dxa"/>
          </w:tcPr>
          <w:p w14:paraId="58C2BBA9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Katarzyna Grysińska-Jarmuła</w:t>
            </w:r>
          </w:p>
        </w:tc>
        <w:tc>
          <w:tcPr>
            <w:tcW w:w="1984" w:type="dxa"/>
          </w:tcPr>
          <w:p w14:paraId="41A61E2F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Karol Koniec,</w:t>
            </w:r>
          </w:p>
          <w:p w14:paraId="1CE0B81C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97272 </w:t>
            </w:r>
          </w:p>
        </w:tc>
        <w:tc>
          <w:tcPr>
            <w:tcW w:w="3119" w:type="dxa"/>
          </w:tcPr>
          <w:p w14:paraId="7403C523" w14:textId="77777777" w:rsidR="00A45BF0" w:rsidRPr="007F496D" w:rsidRDefault="00A45BF0" w:rsidP="00D2031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Sonderaktion Krakau  – dramat krakowskiej inteligencji w świetle wspomnień ofiar </w:t>
            </w:r>
          </w:p>
        </w:tc>
        <w:tc>
          <w:tcPr>
            <w:tcW w:w="1842" w:type="dxa"/>
          </w:tcPr>
          <w:p w14:paraId="4FAECE0B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Joanna Szczutkowska prof. UKW</w:t>
            </w:r>
          </w:p>
          <w:p w14:paraId="00235F6E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0B3DC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dr hab. Tomasz Kawski, prof. UKW </w:t>
            </w:r>
          </w:p>
        </w:tc>
        <w:tc>
          <w:tcPr>
            <w:tcW w:w="1843" w:type="dxa"/>
          </w:tcPr>
          <w:p w14:paraId="63D0E1E7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Dr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netta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Głowacka-Penczyńska</w:t>
            </w:r>
          </w:p>
        </w:tc>
        <w:tc>
          <w:tcPr>
            <w:tcW w:w="1341" w:type="dxa"/>
          </w:tcPr>
          <w:p w14:paraId="5F77411E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 14 </w:t>
            </w:r>
          </w:p>
          <w:p w14:paraId="7D0A12CE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80732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5-1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45BF0" w:rsidRPr="00D93B57" w14:paraId="6FCDBE35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75D0FEB4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6DC837F3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Historia,</w:t>
            </w:r>
          </w:p>
          <w:p w14:paraId="3517492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I stopnia,</w:t>
            </w:r>
          </w:p>
          <w:p w14:paraId="595E625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studia stacjonarne</w:t>
            </w:r>
          </w:p>
        </w:tc>
        <w:tc>
          <w:tcPr>
            <w:tcW w:w="1837" w:type="dxa"/>
          </w:tcPr>
          <w:p w14:paraId="14EE8EA7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Monika Opioła-Cegiełka</w:t>
            </w:r>
          </w:p>
        </w:tc>
        <w:tc>
          <w:tcPr>
            <w:tcW w:w="1984" w:type="dxa"/>
          </w:tcPr>
          <w:p w14:paraId="1EE34C4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Radosław Urbanowski</w:t>
            </w:r>
          </w:p>
          <w:p w14:paraId="10F0F3D7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103412</w:t>
            </w:r>
          </w:p>
        </w:tc>
        <w:tc>
          <w:tcPr>
            <w:tcW w:w="3119" w:type="dxa"/>
          </w:tcPr>
          <w:p w14:paraId="06C7489D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Lokalne formy zaangażowania w Powstanie Wielkopolskie (1918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1919) i ich współczesne upamiętnienie na przykładzie Żnina</w:t>
            </w:r>
          </w:p>
        </w:tc>
        <w:tc>
          <w:tcPr>
            <w:tcW w:w="1842" w:type="dxa"/>
          </w:tcPr>
          <w:p w14:paraId="263969C8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Katarzyna Grysińska-Jarmuła</w:t>
            </w:r>
          </w:p>
          <w:p w14:paraId="039BE0B9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08BC21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Tomasz Kawski prof. UKW</w:t>
            </w:r>
          </w:p>
        </w:tc>
        <w:tc>
          <w:tcPr>
            <w:tcW w:w="1843" w:type="dxa"/>
          </w:tcPr>
          <w:p w14:paraId="0025E3D5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Joanna Szczutkowska prof. UKW</w:t>
            </w:r>
          </w:p>
          <w:p w14:paraId="48A20B70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B9DB636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s.14 </w:t>
            </w:r>
          </w:p>
          <w:p w14:paraId="3C63F468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A41BDC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BF0" w:rsidRPr="00D93B57" w14:paraId="7216A566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4306D7B0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788D4C15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Historia, </w:t>
            </w:r>
          </w:p>
          <w:p w14:paraId="5FACB6F7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studia I stopnia, stacjonarne</w:t>
            </w:r>
          </w:p>
        </w:tc>
        <w:tc>
          <w:tcPr>
            <w:tcW w:w="1837" w:type="dxa"/>
          </w:tcPr>
          <w:p w14:paraId="7FF40CF3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Dr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Katarzyna Grysińska-Jarmuła </w:t>
            </w:r>
          </w:p>
        </w:tc>
        <w:tc>
          <w:tcPr>
            <w:tcW w:w="1984" w:type="dxa"/>
          </w:tcPr>
          <w:p w14:paraId="50A1C3B5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Miłosz Narewski,</w:t>
            </w:r>
          </w:p>
          <w:p w14:paraId="68DDD34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103402 </w:t>
            </w:r>
          </w:p>
        </w:tc>
        <w:tc>
          <w:tcPr>
            <w:tcW w:w="3119" w:type="dxa"/>
          </w:tcPr>
          <w:p w14:paraId="20FFA43D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Rola tajnych porozumień w kształtowaniu się systemu wiedeńskiego</w:t>
            </w:r>
          </w:p>
        </w:tc>
        <w:tc>
          <w:tcPr>
            <w:tcW w:w="1842" w:type="dxa"/>
          </w:tcPr>
          <w:p w14:paraId="0A4C7049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Monika Opioła-Cegiełka</w:t>
            </w:r>
          </w:p>
          <w:p w14:paraId="317C55DF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F70C14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dr Tomasz Lis </w:t>
            </w:r>
          </w:p>
        </w:tc>
        <w:tc>
          <w:tcPr>
            <w:tcW w:w="1843" w:type="dxa"/>
          </w:tcPr>
          <w:p w14:paraId="65971A5A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Joanna Szczutkowska prof. UKW</w:t>
            </w:r>
          </w:p>
          <w:p w14:paraId="70DAECA6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1" w:type="dxa"/>
          </w:tcPr>
          <w:p w14:paraId="19B5831C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 14 </w:t>
            </w:r>
          </w:p>
          <w:p w14:paraId="637384BD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83002" w14:textId="77777777" w:rsidR="00A45BF0" w:rsidRPr="007F496D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45BF0" w:rsidRPr="00D93B57" w14:paraId="1A2FA1E3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69D430BD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0C5EB814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 xml:space="preserve">Historia, </w:t>
            </w:r>
          </w:p>
          <w:p w14:paraId="28C87C95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>studia I stopnia, stacjonarne</w:t>
            </w:r>
          </w:p>
        </w:tc>
        <w:tc>
          <w:tcPr>
            <w:tcW w:w="1837" w:type="dxa"/>
          </w:tcPr>
          <w:p w14:paraId="2E602524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netta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Głowacka-Penczyńska</w:t>
            </w:r>
          </w:p>
        </w:tc>
        <w:tc>
          <w:tcPr>
            <w:tcW w:w="1984" w:type="dxa"/>
          </w:tcPr>
          <w:p w14:paraId="397D94B8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>Martyna Schalau</w:t>
            </w:r>
          </w:p>
          <w:p w14:paraId="21BF2AFE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>103406</w:t>
            </w:r>
          </w:p>
        </w:tc>
        <w:tc>
          <w:tcPr>
            <w:tcW w:w="3119" w:type="dxa"/>
          </w:tcPr>
          <w:p w14:paraId="3DE10513" w14:textId="77777777" w:rsidR="00A45BF0" w:rsidRPr="00756974" w:rsidRDefault="00A45BF0" w:rsidP="00D203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eastAsia="Times New Roman" w:hAnsi="Times New Roman" w:cs="Times New Roman"/>
                <w:sz w:val="22"/>
                <w:szCs w:val="22"/>
              </w:rPr>
              <w:t>Wizerunek czarownicy w polskiej kulturze ludowej w XIX wieku</w:t>
            </w:r>
          </w:p>
          <w:p w14:paraId="7C8C8995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687179C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>Dr Justyna Żychlińska</w:t>
            </w:r>
          </w:p>
          <w:p w14:paraId="77A18686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B2AE21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>Dr Monika Opioła-Cegiełka</w:t>
            </w:r>
          </w:p>
        </w:tc>
        <w:tc>
          <w:tcPr>
            <w:tcW w:w="1843" w:type="dxa"/>
          </w:tcPr>
          <w:p w14:paraId="03CEEDC0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ebastian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Ruciński, prof. uczelni</w:t>
            </w:r>
          </w:p>
        </w:tc>
        <w:tc>
          <w:tcPr>
            <w:tcW w:w="1341" w:type="dxa"/>
          </w:tcPr>
          <w:p w14:paraId="34839659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>Gab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inet</w:t>
            </w: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 xml:space="preserve"> 13 </w:t>
            </w:r>
          </w:p>
          <w:p w14:paraId="372BA5A1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7DEE67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45BF0" w:rsidRPr="00D93B57" w14:paraId="219BB5D5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30624B58" w14:textId="77777777" w:rsidR="00A45BF0" w:rsidRPr="00D93B57" w:rsidRDefault="00A45BF0" w:rsidP="00A45BF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45F14C8E" w14:textId="77777777" w:rsidR="00A45BF0" w:rsidRPr="00756974" w:rsidRDefault="00A45BF0" w:rsidP="00D20313">
            <w:pP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56974"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Historia, </w:t>
            </w:r>
          </w:p>
          <w:p w14:paraId="5512B867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 stopnia, stacjonarne</w:t>
            </w:r>
          </w:p>
        </w:tc>
        <w:tc>
          <w:tcPr>
            <w:tcW w:w="1837" w:type="dxa"/>
          </w:tcPr>
          <w:p w14:paraId="4A3938EF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ebastian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Ruciński, prof. uczelni</w:t>
            </w:r>
          </w:p>
        </w:tc>
        <w:tc>
          <w:tcPr>
            <w:tcW w:w="1984" w:type="dxa"/>
          </w:tcPr>
          <w:p w14:paraId="104A09C9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Małecka Oliwia Alicja, 103401</w:t>
            </w:r>
          </w:p>
        </w:tc>
        <w:tc>
          <w:tcPr>
            <w:tcW w:w="3119" w:type="dxa"/>
          </w:tcPr>
          <w:p w14:paraId="03661926" w14:textId="77777777" w:rsidR="00A45BF0" w:rsidRPr="00756974" w:rsidRDefault="00A45BF0" w:rsidP="00D2031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/>
                <w:iCs/>
                <w:sz w:val="22"/>
                <w:szCs w:val="22"/>
              </w:rPr>
              <w:t>Wizerunki kobiet w propagandzie numizmatycznej za rządów Kaliguli</w:t>
            </w:r>
          </w:p>
        </w:tc>
        <w:tc>
          <w:tcPr>
            <w:tcW w:w="1842" w:type="dxa"/>
          </w:tcPr>
          <w:p w14:paraId="7EDF71F6" w14:textId="77777777" w:rsidR="00A45BF0" w:rsidRPr="00756974" w:rsidRDefault="00A45BF0" w:rsidP="00D20313">
            <w:pPr>
              <w:rPr>
                <w:sz w:val="22"/>
                <w:szCs w:val="22"/>
              </w:rPr>
            </w:pPr>
            <w:r w:rsidRPr="00756974"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 Justyna Żychlińska</w:t>
            </w:r>
          </w:p>
          <w:p w14:paraId="5D23DC2F" w14:textId="77777777" w:rsidR="00A45BF0" w:rsidRDefault="00A45BF0" w:rsidP="00D20313">
            <w:pP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C2CD9E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Dr hab. Dariusz Spychała, prof. uczelni</w:t>
            </w:r>
          </w:p>
        </w:tc>
        <w:tc>
          <w:tcPr>
            <w:tcW w:w="1843" w:type="dxa"/>
          </w:tcPr>
          <w:p w14:paraId="2356F85F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netta 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Głowacka-Penczyńska</w:t>
            </w:r>
          </w:p>
        </w:tc>
        <w:tc>
          <w:tcPr>
            <w:tcW w:w="1341" w:type="dxa"/>
          </w:tcPr>
          <w:p w14:paraId="5A832369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>Gab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inet</w:t>
            </w:r>
            <w:r w:rsidRPr="00756974">
              <w:rPr>
                <w:rFonts w:ascii="Times New Roman" w:hAnsi="Times New Roman" w:cs="Times New Roman"/>
                <w:sz w:val="22"/>
                <w:szCs w:val="22"/>
              </w:rPr>
              <w:t xml:space="preserve"> 13 </w:t>
            </w:r>
          </w:p>
          <w:p w14:paraId="73F2573F" w14:textId="77777777" w:rsidR="00A45BF0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09FF81" w14:textId="77777777" w:rsidR="00A45BF0" w:rsidRPr="00756974" w:rsidRDefault="00A45BF0" w:rsidP="00D203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-1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B17681" w:rsidRPr="00D93B57" w14:paraId="4E53AB24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04FDBE5A" w14:textId="77777777" w:rsidR="00B17681" w:rsidRPr="00D93B57" w:rsidRDefault="00B17681" w:rsidP="00B17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0ED67869" w14:textId="77777777" w:rsidR="00B17681" w:rsidRDefault="00B17681" w:rsidP="00B17681">
            <w:pP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ZDKiOZ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157C3773" w14:textId="11C2B5A9" w:rsidR="00B17681" w:rsidRPr="00756974" w:rsidRDefault="00B17681" w:rsidP="00B17681">
            <w:pP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 stopnia, stacjonarne</w:t>
            </w:r>
          </w:p>
        </w:tc>
        <w:tc>
          <w:tcPr>
            <w:tcW w:w="1837" w:type="dxa"/>
          </w:tcPr>
          <w:p w14:paraId="5967E575" w14:textId="4B857732" w:rsidR="00B17681" w:rsidRPr="007F496D" w:rsidRDefault="00B17681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68F2">
              <w:rPr>
                <w:rFonts w:ascii="Times New Roman" w:hAnsi="Times New Roman" w:cs="Times New Roman"/>
              </w:rPr>
              <w:t xml:space="preserve">Dr hab. Joanna </w:t>
            </w:r>
            <w:proofErr w:type="spellStart"/>
            <w:r w:rsidRPr="006568F2">
              <w:rPr>
                <w:rFonts w:ascii="Times New Roman" w:hAnsi="Times New Roman" w:cs="Times New Roman"/>
              </w:rPr>
              <w:t>Szczutkowska</w:t>
            </w:r>
            <w:proofErr w:type="spellEnd"/>
            <w:r w:rsidRPr="006568F2"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984" w:type="dxa"/>
          </w:tcPr>
          <w:p w14:paraId="5A3A9E51" w14:textId="77777777" w:rsidR="00B17681" w:rsidRPr="006568F2" w:rsidRDefault="00B17681" w:rsidP="00B17681">
            <w:pPr>
              <w:rPr>
                <w:rFonts w:ascii="Times New Roman" w:hAnsi="Times New Roman" w:cs="Times New Roman"/>
              </w:rPr>
            </w:pPr>
            <w:r w:rsidRPr="006568F2">
              <w:rPr>
                <w:rFonts w:ascii="Times New Roman" w:hAnsi="Times New Roman" w:cs="Times New Roman"/>
              </w:rPr>
              <w:t>Jagoda Pawlak</w:t>
            </w:r>
          </w:p>
          <w:p w14:paraId="01DA9991" w14:textId="15D86B83" w:rsidR="00B17681" w:rsidRPr="00756974" w:rsidRDefault="00B17681" w:rsidP="00B17681">
            <w:pP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6568F2">
              <w:rPr>
                <w:rFonts w:ascii="Times New Roman" w:hAnsi="Times New Roman" w:cs="Times New Roman"/>
              </w:rPr>
              <w:t>103390</w:t>
            </w:r>
          </w:p>
        </w:tc>
        <w:tc>
          <w:tcPr>
            <w:tcW w:w="3119" w:type="dxa"/>
          </w:tcPr>
          <w:p w14:paraId="3A41FDE8" w14:textId="2AA12B27" w:rsidR="00B17681" w:rsidRPr="00756974" w:rsidRDefault="00B17681" w:rsidP="00B17681">
            <w:pPr>
              <w:rPr>
                <w:rFonts w:ascii="Times New Roman" w:hAnsi="Times New Roman"/>
                <w:iCs/>
                <w:sz w:val="22"/>
                <w:szCs w:val="22"/>
              </w:rPr>
            </w:pPr>
            <w:r w:rsidRPr="006568F2">
              <w:rPr>
                <w:rFonts w:ascii="Times New Roman" w:hAnsi="Times New Roman" w:cs="Times New Roman"/>
                <w:iCs/>
              </w:rPr>
              <w:t xml:space="preserve">Obraz utraconego dziedzictwa Bydgoszczy w filmie „The Land of My </w:t>
            </w:r>
            <w:proofErr w:type="spellStart"/>
            <w:r w:rsidRPr="006568F2">
              <w:rPr>
                <w:rFonts w:ascii="Times New Roman" w:hAnsi="Times New Roman" w:cs="Times New Roman"/>
                <w:iCs/>
              </w:rPr>
              <w:t>Mother</w:t>
            </w:r>
            <w:proofErr w:type="spellEnd"/>
            <w:r w:rsidRPr="006568F2">
              <w:rPr>
                <w:rFonts w:ascii="Times New Roman" w:hAnsi="Times New Roman" w:cs="Times New Roman"/>
                <w:iCs/>
              </w:rPr>
              <w:t xml:space="preserve">” Romualda </w:t>
            </w:r>
            <w:proofErr w:type="spellStart"/>
            <w:r w:rsidRPr="006568F2">
              <w:rPr>
                <w:rFonts w:ascii="Times New Roman" w:hAnsi="Times New Roman" w:cs="Times New Roman"/>
                <w:iCs/>
              </w:rPr>
              <w:t>Gantkowskiego</w:t>
            </w:r>
            <w:proofErr w:type="spellEnd"/>
            <w:r w:rsidRPr="006568F2">
              <w:rPr>
                <w:rFonts w:ascii="Times New Roman" w:hAnsi="Times New Roman" w:cs="Times New Roman"/>
                <w:iCs/>
              </w:rPr>
              <w:t xml:space="preserve"> z 1941 roku</w:t>
            </w:r>
          </w:p>
        </w:tc>
        <w:tc>
          <w:tcPr>
            <w:tcW w:w="1842" w:type="dxa"/>
          </w:tcPr>
          <w:p w14:paraId="0401313E" w14:textId="77777777" w:rsidR="00B17681" w:rsidRPr="006568F2" w:rsidRDefault="00B17681" w:rsidP="00B17681">
            <w:pPr>
              <w:rPr>
                <w:rFonts w:ascii="Times New Roman" w:hAnsi="Times New Roman" w:cs="Times New Roman"/>
              </w:rPr>
            </w:pPr>
            <w:r w:rsidRPr="006568F2">
              <w:rPr>
                <w:rFonts w:ascii="Times New Roman" w:hAnsi="Times New Roman" w:cs="Times New Roman"/>
              </w:rPr>
              <w:t xml:space="preserve">Dr Anetta Głowacka </w:t>
            </w:r>
            <w:proofErr w:type="spellStart"/>
            <w:r w:rsidRPr="006568F2">
              <w:rPr>
                <w:rFonts w:ascii="Times New Roman" w:hAnsi="Times New Roman" w:cs="Times New Roman"/>
              </w:rPr>
              <w:t>Penczyńska</w:t>
            </w:r>
            <w:proofErr w:type="spellEnd"/>
          </w:p>
          <w:p w14:paraId="3CCAC23C" w14:textId="77777777" w:rsidR="00B17681" w:rsidRPr="006568F2" w:rsidRDefault="00B17681" w:rsidP="00B17681">
            <w:pPr>
              <w:rPr>
                <w:rFonts w:ascii="Times New Roman" w:hAnsi="Times New Roman" w:cs="Times New Roman"/>
              </w:rPr>
            </w:pPr>
          </w:p>
          <w:p w14:paraId="10B689E6" w14:textId="77777777" w:rsidR="00B17681" w:rsidRPr="00756974" w:rsidRDefault="00B17681" w:rsidP="00B17681">
            <w:pP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43" w:type="dxa"/>
          </w:tcPr>
          <w:p w14:paraId="45D4F427" w14:textId="2BB9CB21" w:rsidR="00B17681" w:rsidRPr="007F496D" w:rsidRDefault="00B17681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341" w:type="dxa"/>
          </w:tcPr>
          <w:p w14:paraId="5D444F25" w14:textId="77777777" w:rsidR="00B17681" w:rsidRDefault="00B17681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 xml:space="preserve">s. 12 </w:t>
            </w:r>
          </w:p>
          <w:p w14:paraId="209D21A6" w14:textId="77777777" w:rsidR="00B17681" w:rsidRDefault="00B17681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A74D78" w14:textId="5AB57BA1" w:rsidR="00B17681" w:rsidRPr="00756974" w:rsidRDefault="00B17681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14.15-14.45</w:t>
            </w:r>
          </w:p>
        </w:tc>
      </w:tr>
      <w:tr w:rsidR="00911F3E" w:rsidRPr="00D93B57" w14:paraId="78FC9F0C" w14:textId="77777777" w:rsidTr="00D20313">
        <w:trPr>
          <w:gridAfter w:val="1"/>
          <w:wAfter w:w="19" w:type="dxa"/>
        </w:trPr>
        <w:tc>
          <w:tcPr>
            <w:tcW w:w="704" w:type="dxa"/>
          </w:tcPr>
          <w:p w14:paraId="7A19E97A" w14:textId="77777777" w:rsidR="00911F3E" w:rsidRPr="00D93B57" w:rsidRDefault="00911F3E" w:rsidP="00B1768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9" w:type="dxa"/>
          </w:tcPr>
          <w:p w14:paraId="4F1ED638" w14:textId="47694C59" w:rsidR="00911F3E" w:rsidRDefault="00911F3E" w:rsidP="00B17681">
            <w:pPr>
              <w:rPr>
                <w:rFonts w:ascii="Times New Roman" w:hAnsi="Times New Roman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Stosunki międzynarodowe, I stopnia stacjonarne</w:t>
            </w:r>
            <w:bookmarkStart w:id="1" w:name="_GoBack"/>
            <w:bookmarkEnd w:id="1"/>
          </w:p>
        </w:tc>
        <w:tc>
          <w:tcPr>
            <w:tcW w:w="1837" w:type="dxa"/>
          </w:tcPr>
          <w:p w14:paraId="6D0D0792" w14:textId="1302CF6D" w:rsidR="00911F3E" w:rsidRPr="006568F2" w:rsidRDefault="00911F3E" w:rsidP="00B17681">
            <w:pPr>
              <w:rPr>
                <w:rFonts w:ascii="Times New Roman" w:hAnsi="Times New Roman" w:cs="Times New Roman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hab. Tomasz Kawski, prof. uczelni</w:t>
            </w:r>
          </w:p>
        </w:tc>
        <w:tc>
          <w:tcPr>
            <w:tcW w:w="1984" w:type="dxa"/>
          </w:tcPr>
          <w:p w14:paraId="323915D0" w14:textId="77777777" w:rsidR="00911F3E" w:rsidRDefault="00911F3E" w:rsidP="00B1768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Paziun</w:t>
            </w:r>
            <w:proofErr w:type="spellEnd"/>
          </w:p>
          <w:p w14:paraId="27E85517" w14:textId="2C2EBB10" w:rsidR="00911F3E" w:rsidRPr="006568F2" w:rsidRDefault="00911F3E" w:rsidP="00B1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103296</w:t>
            </w:r>
          </w:p>
        </w:tc>
        <w:tc>
          <w:tcPr>
            <w:tcW w:w="3119" w:type="dxa"/>
          </w:tcPr>
          <w:p w14:paraId="1715204F" w14:textId="42B7A23E" w:rsidR="00911F3E" w:rsidRPr="006568F2" w:rsidRDefault="00911F3E" w:rsidP="00B1768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Wpływ wojny informacyjnej na rozwój stosunków międzynarodowych w XXI</w:t>
            </w:r>
          </w:p>
        </w:tc>
        <w:tc>
          <w:tcPr>
            <w:tcW w:w="1842" w:type="dxa"/>
          </w:tcPr>
          <w:p w14:paraId="2366AD23" w14:textId="77777777" w:rsidR="00911F3E" w:rsidRPr="007F496D" w:rsidRDefault="00911F3E" w:rsidP="00911F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Monika Opioła-Cegiełka</w:t>
            </w:r>
          </w:p>
          <w:p w14:paraId="350CE198" w14:textId="77777777" w:rsidR="00911F3E" w:rsidRPr="007F496D" w:rsidRDefault="00911F3E" w:rsidP="00911F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853F15" w14:textId="4A3761CE" w:rsidR="00911F3E" w:rsidRPr="006568F2" w:rsidRDefault="00911F3E" w:rsidP="00911F3E">
            <w:pPr>
              <w:rPr>
                <w:rFonts w:ascii="Times New Roman" w:hAnsi="Times New Roman" w:cs="Times New Roman"/>
              </w:rPr>
            </w:pPr>
            <w:r w:rsidRPr="007F496D">
              <w:rPr>
                <w:rFonts w:ascii="Times New Roman" w:hAnsi="Times New Roman" w:cs="Times New Roman"/>
                <w:sz w:val="22"/>
                <w:szCs w:val="22"/>
              </w:rPr>
              <w:t>dr Tomasz Lis</w:t>
            </w:r>
          </w:p>
        </w:tc>
        <w:tc>
          <w:tcPr>
            <w:tcW w:w="1843" w:type="dxa"/>
          </w:tcPr>
          <w:p w14:paraId="32D1CDF0" w14:textId="1B9B1B67" w:rsidR="00911F3E" w:rsidRPr="007F496D" w:rsidRDefault="00911F3E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568F2">
              <w:rPr>
                <w:rFonts w:ascii="Times New Roman" w:hAnsi="Times New Roman" w:cs="Times New Roman"/>
              </w:rPr>
              <w:t xml:space="preserve">Dr hab. Joanna </w:t>
            </w:r>
            <w:proofErr w:type="spellStart"/>
            <w:r w:rsidRPr="006568F2">
              <w:rPr>
                <w:rFonts w:ascii="Times New Roman" w:hAnsi="Times New Roman" w:cs="Times New Roman"/>
              </w:rPr>
              <w:t>Szczutkowska</w:t>
            </w:r>
            <w:proofErr w:type="spellEnd"/>
            <w:r w:rsidRPr="006568F2">
              <w:rPr>
                <w:rFonts w:ascii="Times New Roman" w:hAnsi="Times New Roman" w:cs="Times New Roman"/>
              </w:rPr>
              <w:t>, prof. uczelni</w:t>
            </w:r>
          </w:p>
        </w:tc>
        <w:tc>
          <w:tcPr>
            <w:tcW w:w="1341" w:type="dxa"/>
          </w:tcPr>
          <w:p w14:paraId="23CD786D" w14:textId="77777777" w:rsidR="00911F3E" w:rsidRDefault="00911F3E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S.12</w:t>
            </w:r>
          </w:p>
          <w:p w14:paraId="1EFBEC9B" w14:textId="77777777" w:rsidR="00911F3E" w:rsidRDefault="00911F3E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D64AB4" w14:textId="3D970541" w:rsidR="00911F3E" w:rsidRPr="007F496D" w:rsidRDefault="00911F3E" w:rsidP="00B1768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15.00-15.30</w:t>
            </w:r>
          </w:p>
        </w:tc>
      </w:tr>
      <w:tr w:rsidR="00A45BF0" w:rsidRPr="00937C68" w14:paraId="119FF37F" w14:textId="77777777" w:rsidTr="00D20313">
        <w:tc>
          <w:tcPr>
            <w:tcW w:w="14538" w:type="dxa"/>
            <w:gridSpan w:val="9"/>
          </w:tcPr>
          <w:p w14:paraId="2712A711" w14:textId="6B96ADEC" w:rsidR="00A45BF0" w:rsidRPr="006A5B53" w:rsidRDefault="00A45BF0" w:rsidP="00A45BF0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46123CD5" w14:textId="77777777" w:rsidR="001650DD" w:rsidRDefault="001650DD"/>
    <w:sectPr w:rsidR="001650DD" w:rsidSect="00A014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17BED"/>
    <w:multiLevelType w:val="hybridMultilevel"/>
    <w:tmpl w:val="02F84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B4"/>
    <w:rsid w:val="00034524"/>
    <w:rsid w:val="000621F9"/>
    <w:rsid w:val="001650DD"/>
    <w:rsid w:val="0047383B"/>
    <w:rsid w:val="00482608"/>
    <w:rsid w:val="004F2D8A"/>
    <w:rsid w:val="00561883"/>
    <w:rsid w:val="00657E50"/>
    <w:rsid w:val="008E3EE2"/>
    <w:rsid w:val="00911F3E"/>
    <w:rsid w:val="00925A7C"/>
    <w:rsid w:val="00A014B4"/>
    <w:rsid w:val="00A45BF0"/>
    <w:rsid w:val="00B17681"/>
    <w:rsid w:val="00B738B2"/>
    <w:rsid w:val="00D14CE5"/>
    <w:rsid w:val="00EB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8314"/>
  <w15:chartTrackingRefBased/>
  <w15:docId w15:val="{B943A1EB-E28B-4E71-8045-B861F7BA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5BF0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1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4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4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4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4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4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4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4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4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4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4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4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4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4B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45BF0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Opiola-Cegielka</dc:creator>
  <cp:keywords/>
  <dc:description/>
  <cp:lastModifiedBy>KKrawczyk</cp:lastModifiedBy>
  <cp:revision>4</cp:revision>
  <dcterms:created xsi:type="dcterms:W3CDTF">2026-06-19T06:02:00Z</dcterms:created>
  <dcterms:modified xsi:type="dcterms:W3CDTF">2026-06-19T11:57:00Z</dcterms:modified>
</cp:coreProperties>
</file>